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3FC68" w14:textId="178523DB" w:rsidR="005747DC" w:rsidRPr="007624B5" w:rsidRDefault="000215C3" w:rsidP="000215C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624B5">
        <w:rPr>
          <w:rFonts w:ascii="Times New Roman" w:hAnsi="Times New Roman" w:cs="Times New Roman"/>
          <w:b/>
          <w:bCs/>
          <w:sz w:val="32"/>
          <w:szCs w:val="32"/>
        </w:rPr>
        <w:t>Specimen Headache Diary</w:t>
      </w:r>
    </w:p>
    <w:p w14:paraId="69BD550F" w14:textId="1F750BC0" w:rsidR="000215C3" w:rsidRPr="007624B5" w:rsidRDefault="000215C3">
      <w:pPr>
        <w:rPr>
          <w:rFonts w:ascii="Times New Roman" w:hAnsi="Times New Roman" w:cs="Times New Roman"/>
          <w:sz w:val="32"/>
          <w:szCs w:val="32"/>
        </w:rPr>
      </w:pPr>
    </w:p>
    <w:p w14:paraId="68507C6B" w14:textId="62E1FECA" w:rsidR="000215C3" w:rsidRPr="007624B5" w:rsidRDefault="000215C3">
      <w:pPr>
        <w:rPr>
          <w:rFonts w:ascii="Times New Roman" w:hAnsi="Times New Roman" w:cs="Times New Roman"/>
          <w:sz w:val="32"/>
          <w:szCs w:val="32"/>
        </w:rPr>
      </w:pPr>
      <w:r w:rsidRPr="007624B5">
        <w:rPr>
          <w:rFonts w:ascii="Times New Roman" w:hAnsi="Times New Roman" w:cs="Times New Roman"/>
          <w:sz w:val="32"/>
          <w:szCs w:val="32"/>
        </w:rPr>
        <w:t>This page illustrates how the diary should be filled out.</w:t>
      </w:r>
    </w:p>
    <w:p w14:paraId="12F88179" w14:textId="53FA2232" w:rsidR="000215C3" w:rsidRPr="007624B5" w:rsidRDefault="000215C3">
      <w:pPr>
        <w:rPr>
          <w:rFonts w:ascii="Times New Roman" w:hAnsi="Times New Roman" w:cs="Times New Roman"/>
          <w:sz w:val="32"/>
          <w:szCs w:val="32"/>
        </w:rPr>
      </w:pPr>
      <w:r w:rsidRPr="007624B5">
        <w:rPr>
          <w:rFonts w:ascii="Times New Roman" w:hAnsi="Times New Roman" w:cs="Times New Roman"/>
          <w:sz w:val="32"/>
          <w:szCs w:val="32"/>
        </w:rPr>
        <w:t>Pain is scored from 0 to 10. 0 is pain free and 10 is the worst pain you have ever had.</w:t>
      </w:r>
    </w:p>
    <w:p w14:paraId="3DFEAD35" w14:textId="1AB81157" w:rsidR="000215C3" w:rsidRPr="007624B5" w:rsidRDefault="000215C3">
      <w:pPr>
        <w:rPr>
          <w:rFonts w:ascii="Times New Roman" w:hAnsi="Times New Roman" w:cs="Times New Roman"/>
          <w:sz w:val="32"/>
          <w:szCs w:val="32"/>
        </w:rPr>
      </w:pPr>
      <w:r w:rsidRPr="007624B5">
        <w:rPr>
          <w:rFonts w:ascii="Times New Roman" w:hAnsi="Times New Roman" w:cs="Times New Roman"/>
          <w:sz w:val="32"/>
          <w:szCs w:val="32"/>
        </w:rPr>
        <w:t xml:space="preserve">On the corresponding day and month, enter M for each migraine attack you have, and record the pain severity (0-10). Enter H for a background </w:t>
      </w:r>
      <w:proofErr w:type="gramStart"/>
      <w:r w:rsidRPr="007624B5">
        <w:rPr>
          <w:rFonts w:ascii="Times New Roman" w:hAnsi="Times New Roman" w:cs="Times New Roman"/>
          <w:sz w:val="32"/>
          <w:szCs w:val="32"/>
        </w:rPr>
        <w:t>headache, and</w:t>
      </w:r>
      <w:proofErr w:type="gramEnd"/>
      <w:r w:rsidRPr="007624B5">
        <w:rPr>
          <w:rFonts w:ascii="Times New Roman" w:hAnsi="Times New Roman" w:cs="Times New Roman"/>
          <w:sz w:val="32"/>
          <w:szCs w:val="32"/>
        </w:rPr>
        <w:t xml:space="preserve"> record the pain severity (0-10). Enter P on the 1</w:t>
      </w:r>
      <w:r w:rsidRPr="007624B5">
        <w:rPr>
          <w:rFonts w:ascii="Times New Roman" w:hAnsi="Times New Roman" w:cs="Times New Roman"/>
          <w:sz w:val="32"/>
          <w:szCs w:val="32"/>
          <w:vertAlign w:val="superscript"/>
        </w:rPr>
        <w:t>st</w:t>
      </w:r>
      <w:r w:rsidRPr="007624B5">
        <w:rPr>
          <w:rFonts w:ascii="Times New Roman" w:hAnsi="Times New Roman" w:cs="Times New Roman"/>
          <w:sz w:val="32"/>
          <w:szCs w:val="32"/>
        </w:rPr>
        <w:t xml:space="preserve"> day of your period (if applicable). If you treat your </w:t>
      </w:r>
      <w:proofErr w:type="spellStart"/>
      <w:r w:rsidRPr="007624B5">
        <w:rPr>
          <w:rFonts w:ascii="Times New Roman" w:hAnsi="Times New Roman" w:cs="Times New Roman"/>
          <w:sz w:val="32"/>
          <w:szCs w:val="32"/>
        </w:rPr>
        <w:t>headpain</w:t>
      </w:r>
      <w:proofErr w:type="spellEnd"/>
      <w:r w:rsidRPr="007624B5">
        <w:rPr>
          <w:rFonts w:ascii="Times New Roman" w:hAnsi="Times New Roman" w:cs="Times New Roman"/>
          <w:sz w:val="32"/>
          <w:szCs w:val="32"/>
        </w:rPr>
        <w:t xml:space="preserve"> with </w:t>
      </w:r>
      <w:proofErr w:type="gramStart"/>
      <w:r w:rsidRPr="007624B5">
        <w:rPr>
          <w:rFonts w:ascii="Times New Roman" w:hAnsi="Times New Roman" w:cs="Times New Roman"/>
          <w:sz w:val="32"/>
          <w:szCs w:val="32"/>
        </w:rPr>
        <w:t>medication</w:t>
      </w:r>
      <w:proofErr w:type="gramEnd"/>
      <w:r w:rsidRPr="007624B5">
        <w:rPr>
          <w:rFonts w:ascii="Times New Roman" w:hAnsi="Times New Roman" w:cs="Times New Roman"/>
          <w:sz w:val="32"/>
          <w:szCs w:val="32"/>
        </w:rPr>
        <w:t xml:space="preserve"> please mark X in the treatment column. You may list the medication taken and dose at the bottom of the page. Please bring this diary with you to your next clinic appointment.</w:t>
      </w:r>
    </w:p>
    <w:p w14:paraId="227E02CF" w14:textId="573E8E9F" w:rsidR="000215C3" w:rsidRDefault="000215C3"/>
    <w:tbl>
      <w:tblPr>
        <w:tblStyle w:val="TableGrid"/>
        <w:tblW w:w="5000" w:type="pct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67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29"/>
        <w:gridCol w:w="429"/>
        <w:gridCol w:w="429"/>
        <w:gridCol w:w="429"/>
        <w:gridCol w:w="429"/>
        <w:gridCol w:w="429"/>
      </w:tblGrid>
      <w:tr w:rsidR="007624B5" w:rsidRPr="000215C3" w14:paraId="7275B179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781626C8" w14:textId="77777777" w:rsidR="007624B5" w:rsidRPr="000215C3" w:rsidRDefault="007624B5" w:rsidP="00B73076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Month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4DABB19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6486C0C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365EA84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7E2A1D8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C67B7C7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202451B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C21E15F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ACFB4B4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D544A42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5B1C341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F9C896E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350FB41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12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4C3D297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772CCDD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A2A043E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15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8F17CB6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34A492E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3E6353E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195429A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628AE77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1B9DEA0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29E8BCD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765EBB3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23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C0FFCA9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C5CA693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25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96F44AC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CAA4A35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BEDB749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99D31CE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E8C6DD9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30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C5EF8A5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31</w:t>
            </w:r>
          </w:p>
        </w:tc>
      </w:tr>
      <w:tr w:rsidR="007624B5" w:rsidRPr="000215C3" w14:paraId="7D7F59E8" w14:textId="77777777" w:rsidTr="00B73076">
        <w:trPr>
          <w:trHeight w:val="320"/>
        </w:trPr>
        <w:tc>
          <w:tcPr>
            <w:tcW w:w="433" w:type="pct"/>
            <w:noWrap/>
            <w:hideMark/>
          </w:tcPr>
          <w:p w14:paraId="28265F80" w14:textId="77777777" w:rsidR="007624B5" w:rsidRPr="000215C3" w:rsidRDefault="007624B5" w:rsidP="00B73076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January</w:t>
            </w: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32A84B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13365A8" w14:textId="4366C30E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M</w:t>
            </w: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5BCFC8C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4D575A88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2B38E920" w14:textId="50B1BFE6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P</w:t>
            </w: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415442AC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588E965A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12ADAA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41412D7" w14:textId="4E1BB225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H</w:t>
            </w: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1237C79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296B1AE8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CF3EDC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4F6C22B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983A64B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A8F4757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5B0A203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443F28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DBD0489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763B22A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46B6F08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335CA26" w14:textId="09F4437E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M</w:t>
            </w: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198F79B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45FF36A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4009F7F5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597A52A9" w14:textId="1724317A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H</w:t>
            </w: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44C2035F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208358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FF9F945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3DCB09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2470949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E01FE2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7624B5" w:rsidRPr="000215C3" w14:paraId="74868A55" w14:textId="77777777" w:rsidTr="00B73076">
        <w:trPr>
          <w:trHeight w:val="320"/>
        </w:trPr>
        <w:tc>
          <w:tcPr>
            <w:tcW w:w="433" w:type="pct"/>
            <w:noWrap/>
            <w:hideMark/>
          </w:tcPr>
          <w:p w14:paraId="19A90747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488FB26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61797CE" w14:textId="3ECEB891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8</w:t>
            </w: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22779C0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F76924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2D61A89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AC4DFD2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DCB6443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ED24A88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4824EB2" w14:textId="178E1C3F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6</w:t>
            </w: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611F647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A21E60C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18335B2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1AFD79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1EF75E1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A8A1C65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F70187F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A6896C0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96C430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9553AD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5C014C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4E96CEF" w14:textId="7ACDFB15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6</w:t>
            </w: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A04DC7A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78AEB05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766E938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20DF158" w14:textId="628AE0FF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5</w:t>
            </w: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BF09B4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882CD1C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D0399F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E37718C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00C049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819E582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7624B5" w:rsidRPr="000215C3" w14:paraId="45F94D50" w14:textId="77777777" w:rsidTr="00B73076">
        <w:trPr>
          <w:trHeight w:val="320"/>
        </w:trPr>
        <w:tc>
          <w:tcPr>
            <w:tcW w:w="433" w:type="pct"/>
            <w:noWrap/>
            <w:hideMark/>
          </w:tcPr>
          <w:p w14:paraId="6875E479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DCAF111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D8EDD5C" w14:textId="1B8B791B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X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CCEF780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AF9C49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AF89013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CBC2F53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A7057E5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2E8D6B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982F5BD" w14:textId="41DE5874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X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01A2EC6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78136F9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326CE8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2CD728C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EB04178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ACC85EA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33A3C60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C2AE499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490A47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C033755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26EB59C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C39F3B9" w14:textId="4B264B51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X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647AFB7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72CB91A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9C5E811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864DB46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03CD317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87AD7D9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BB7660A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5D26F09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4FAB192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07AE6E9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7624B5" w:rsidRPr="000215C3" w14:paraId="59379A49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0817D9A5" w14:textId="77777777" w:rsidR="007624B5" w:rsidRPr="000215C3" w:rsidRDefault="007624B5" w:rsidP="00B73076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February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60551C8" w14:textId="6F4A964F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P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51F1A07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5367D78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6785942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2050BC7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6A179C1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BC8BE3F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F376E9F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C9BADA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B614B4B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E922023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6E7B8C8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2A890DE" w14:textId="692FB913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M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7CA880A" w14:textId="3BB0D60F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H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FD1B6FB" w14:textId="40E11D6C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H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B65A2BB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520E130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96BAEA7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31809B2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C38C10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85177A3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867A977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BDD20C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D40723A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C6AEA6B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CAFF26C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4F3F41F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DE92FC3" w14:textId="04E68203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M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5DA3843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FAD35D0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2F62D61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7624B5" w:rsidRPr="000215C3" w14:paraId="4A11764C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4526B743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9516FE2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43E3C8B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2A57BB0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186C496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A308A6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33B72E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AB4ED8C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A0A12F1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F855D6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A5DE913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FC36CD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734814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4513C2C" w14:textId="66DC0D6E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7</w:t>
            </w: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B7E0541" w14:textId="0A10C84E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6</w:t>
            </w: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C9C5AF6" w14:textId="17327DD8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7</w:t>
            </w: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55A9317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EC9BFC8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CCF411C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601A6C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8676DA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2E60E83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EC77A9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5B64213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C11C997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16F74E7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BE4B3F5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FD8A986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5EC6C9E" w14:textId="1A166BBC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5</w:t>
            </w: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A0FDBD1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D70A26B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5138CE8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7624B5" w:rsidRPr="000215C3" w14:paraId="07CED383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1AF42F88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4D039CB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345DBD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A109331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8EB737A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BB9DD65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46F4FD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D57F23C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1F4A191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0E7133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BD9E3A7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0FF44FF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C06E7D8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FF910F3" w14:textId="22FC14A5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X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10C1F0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91041C4" w14:textId="0712977F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2E5C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X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FB7C256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7A737A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50FF14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FA79C7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C2B38A2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12874CC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81576B2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A777A88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4A49483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8E24F04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CFE15BC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A94997F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1D192ED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FFE5641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B3FD261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A76BA1E" w14:textId="77777777" w:rsidR="007624B5" w:rsidRPr="000215C3" w:rsidRDefault="007624B5" w:rsidP="002E5C9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</w:tbl>
    <w:p w14:paraId="15F25849" w14:textId="0D3198ED" w:rsidR="000215C3" w:rsidRDefault="000215C3"/>
    <w:p w14:paraId="7A85B664" w14:textId="77777777" w:rsidR="002E5C93" w:rsidRPr="007624B5" w:rsidRDefault="002E5C93" w:rsidP="002E5C93">
      <w:pPr>
        <w:rPr>
          <w:rFonts w:ascii="Times New Roman" w:hAnsi="Times New Roman" w:cs="Times New Roman"/>
          <w:sz w:val="32"/>
          <w:szCs w:val="32"/>
        </w:rPr>
      </w:pPr>
      <w:r w:rsidRPr="007624B5">
        <w:rPr>
          <w:rFonts w:ascii="Times New Roman" w:hAnsi="Times New Roman" w:cs="Times New Roman"/>
          <w:sz w:val="32"/>
          <w:szCs w:val="32"/>
        </w:rPr>
        <w:t xml:space="preserve">M = </w:t>
      </w:r>
      <w:r w:rsidRPr="007624B5">
        <w:rPr>
          <w:rFonts w:ascii="Times New Roman" w:hAnsi="Times New Roman" w:cs="Times New Roman"/>
          <w:b/>
          <w:bCs/>
          <w:sz w:val="32"/>
          <w:szCs w:val="32"/>
        </w:rPr>
        <w:t>M</w:t>
      </w:r>
      <w:r w:rsidRPr="007624B5">
        <w:rPr>
          <w:rFonts w:ascii="Times New Roman" w:hAnsi="Times New Roman" w:cs="Times New Roman"/>
          <w:sz w:val="32"/>
          <w:szCs w:val="32"/>
        </w:rPr>
        <w:t>igraine</w:t>
      </w:r>
      <w:r w:rsidRPr="007624B5"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ab/>
        <w:t xml:space="preserve">H = Background </w:t>
      </w:r>
      <w:r w:rsidRPr="007624B5">
        <w:rPr>
          <w:rFonts w:ascii="Times New Roman" w:hAnsi="Times New Roman" w:cs="Times New Roman"/>
          <w:b/>
          <w:bCs/>
          <w:sz w:val="32"/>
          <w:szCs w:val="32"/>
        </w:rPr>
        <w:t>H</w:t>
      </w:r>
      <w:r w:rsidRPr="007624B5">
        <w:rPr>
          <w:rFonts w:ascii="Times New Roman" w:hAnsi="Times New Roman" w:cs="Times New Roman"/>
          <w:sz w:val="32"/>
          <w:szCs w:val="32"/>
        </w:rPr>
        <w:t>eadache</w:t>
      </w:r>
      <w:r w:rsidRPr="007624B5"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 xml:space="preserve">P = </w:t>
      </w:r>
      <w:r w:rsidRPr="007624B5">
        <w:rPr>
          <w:rFonts w:ascii="Times New Roman" w:hAnsi="Times New Roman" w:cs="Times New Roman"/>
          <w:b/>
          <w:bCs/>
          <w:sz w:val="32"/>
          <w:szCs w:val="32"/>
        </w:rPr>
        <w:t>P</w:t>
      </w:r>
      <w:r w:rsidRPr="007624B5">
        <w:rPr>
          <w:rFonts w:ascii="Times New Roman" w:hAnsi="Times New Roman" w:cs="Times New Roman"/>
          <w:sz w:val="32"/>
          <w:szCs w:val="32"/>
        </w:rPr>
        <w:t>eriod (if applicable)</w:t>
      </w:r>
    </w:p>
    <w:p w14:paraId="76B31342" w14:textId="77777777" w:rsidR="002E5C93" w:rsidRPr="007624B5" w:rsidRDefault="002E5C93" w:rsidP="002E5C93">
      <w:pPr>
        <w:rPr>
          <w:rFonts w:ascii="Times New Roman" w:hAnsi="Times New Roman" w:cs="Times New Roman"/>
          <w:sz w:val="32"/>
          <w:szCs w:val="32"/>
        </w:rPr>
      </w:pPr>
      <w:r w:rsidRPr="007624B5">
        <w:rPr>
          <w:rFonts w:ascii="Times New Roman" w:hAnsi="Times New Roman" w:cs="Times New Roman"/>
          <w:sz w:val="32"/>
          <w:szCs w:val="32"/>
        </w:rPr>
        <w:t>X = treatment taken</w:t>
      </w:r>
      <w:r w:rsidRPr="007624B5"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ab/>
      </w:r>
      <w:proofErr w:type="spellStart"/>
      <w:r w:rsidRPr="007624B5">
        <w:rPr>
          <w:rFonts w:ascii="Times New Roman" w:hAnsi="Times New Roman" w:cs="Times New Roman"/>
          <w:sz w:val="32"/>
          <w:szCs w:val="32"/>
        </w:rPr>
        <w:t>HAScore</w:t>
      </w:r>
      <w:proofErr w:type="spellEnd"/>
      <w:r w:rsidRPr="007624B5">
        <w:rPr>
          <w:rFonts w:ascii="Times New Roman" w:hAnsi="Times New Roman" w:cs="Times New Roman"/>
          <w:sz w:val="32"/>
          <w:szCs w:val="32"/>
        </w:rPr>
        <w:t xml:space="preserve"> = Headache Score (0-10)</w:t>
      </w:r>
    </w:p>
    <w:p w14:paraId="42C47C9C" w14:textId="06ED5593" w:rsidR="000215C3" w:rsidRDefault="000215C3">
      <w:r>
        <w:br w:type="page"/>
      </w:r>
    </w:p>
    <w:p w14:paraId="59F8A744" w14:textId="71EA26A2" w:rsidR="000215C3" w:rsidRPr="007624B5" w:rsidRDefault="007624B5">
      <w:pPr>
        <w:rPr>
          <w:sz w:val="32"/>
          <w:szCs w:val="32"/>
        </w:rPr>
      </w:pPr>
      <w:r w:rsidRPr="007624B5">
        <w:rPr>
          <w:sz w:val="32"/>
          <w:szCs w:val="32"/>
        </w:rPr>
        <w:lastRenderedPageBreak/>
        <w:t>NAME:</w:t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  <w:t>YEAR:</w:t>
      </w:r>
    </w:p>
    <w:p w14:paraId="18C05B08" w14:textId="77777777" w:rsidR="007624B5" w:rsidRPr="007624B5" w:rsidRDefault="007624B5" w:rsidP="007624B5">
      <w:pPr>
        <w:jc w:val="center"/>
        <w:rPr>
          <w:sz w:val="32"/>
          <w:szCs w:val="32"/>
        </w:rPr>
      </w:pPr>
    </w:p>
    <w:p w14:paraId="5710EB77" w14:textId="0E0CB675" w:rsidR="007624B5" w:rsidRPr="007624B5" w:rsidRDefault="007624B5" w:rsidP="007624B5">
      <w:pPr>
        <w:jc w:val="center"/>
        <w:rPr>
          <w:sz w:val="32"/>
          <w:szCs w:val="32"/>
        </w:rPr>
      </w:pPr>
      <w:r w:rsidRPr="007624B5">
        <w:rPr>
          <w:sz w:val="32"/>
          <w:szCs w:val="32"/>
        </w:rPr>
        <w:t>DAY</w:t>
      </w:r>
    </w:p>
    <w:tbl>
      <w:tblPr>
        <w:tblStyle w:val="TableGrid"/>
        <w:tblW w:w="5000" w:type="pct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67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29"/>
        <w:gridCol w:w="429"/>
        <w:gridCol w:w="429"/>
        <w:gridCol w:w="429"/>
        <w:gridCol w:w="429"/>
        <w:gridCol w:w="429"/>
      </w:tblGrid>
      <w:tr w:rsidR="007624B5" w:rsidRPr="000215C3" w14:paraId="7A857448" w14:textId="77777777" w:rsidTr="007624B5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5E498AC4" w14:textId="77777777" w:rsidR="000215C3" w:rsidRPr="000215C3" w:rsidRDefault="000215C3" w:rsidP="000215C3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Month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65D64DC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7F315BB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3955731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33EA560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55B4504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738EEF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13F30A0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039671C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5354FBF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9414386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7C87685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077BC7C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12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C86B7AA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740CDB2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C2016CE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15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617C151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8600A28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772702F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C4671C5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5878355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AC63BF5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1F6E4F2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7B9E192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23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10F66B8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6E48206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25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75D10A6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8547C83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C3956A7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EBE0CD3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BFED16B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30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9B4DCC0" w14:textId="77777777" w:rsidR="000215C3" w:rsidRPr="000215C3" w:rsidRDefault="000215C3" w:rsidP="000215C3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31</w:t>
            </w:r>
          </w:p>
        </w:tc>
      </w:tr>
      <w:tr w:rsidR="000215C3" w:rsidRPr="000215C3" w14:paraId="772747EE" w14:textId="77777777" w:rsidTr="007624B5">
        <w:trPr>
          <w:trHeight w:val="320"/>
        </w:trPr>
        <w:tc>
          <w:tcPr>
            <w:tcW w:w="433" w:type="pct"/>
            <w:noWrap/>
            <w:hideMark/>
          </w:tcPr>
          <w:p w14:paraId="6CCAF9BF" w14:textId="301BA802" w:rsidR="000215C3" w:rsidRPr="000215C3" w:rsidRDefault="000215C3" w:rsidP="000215C3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Jan</w:t>
            </w: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uary</w:t>
            </w: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41DBFD83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2F995E7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29C8ABF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27A85F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173118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367440F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24EDCE5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5211361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9551EC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518B370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4CBB76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646CCE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530348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55CF5B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A4A536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06F6B6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2D78B42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AA3EC3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4DA9249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CEC7F7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47E2687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53CFA49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5FE9B6C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2416CC0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99E4EE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945173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A99183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E41B68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3A04A27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5ED8F93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44DD418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215C3" w:rsidRPr="000215C3" w14:paraId="7F913FDF" w14:textId="77777777" w:rsidTr="007624B5">
        <w:trPr>
          <w:trHeight w:val="320"/>
        </w:trPr>
        <w:tc>
          <w:tcPr>
            <w:tcW w:w="433" w:type="pct"/>
            <w:noWrap/>
            <w:hideMark/>
          </w:tcPr>
          <w:p w14:paraId="38FF73A4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B042FEC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AAF464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128E27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8840D8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D07ACE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A8161A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08D0D6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E48F7C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05727D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AA093D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D554B9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C40E23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032A75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24B05F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3304EF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F520DB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9E59B2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87EB17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F6AEAD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3BFEDF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5189E2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C78295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8D5D88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EE06D4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2CC825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AB1767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51A567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E733B7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5BE0FB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76DA92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4FE6C6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215C3" w:rsidRPr="000215C3" w14:paraId="6DADBDBD" w14:textId="77777777" w:rsidTr="007624B5">
        <w:trPr>
          <w:trHeight w:val="320"/>
        </w:trPr>
        <w:tc>
          <w:tcPr>
            <w:tcW w:w="433" w:type="pct"/>
            <w:noWrap/>
            <w:hideMark/>
          </w:tcPr>
          <w:p w14:paraId="024C3E69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202E0F1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37C4A2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234B6E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B59400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9FA991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DD0294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5CC506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A3631F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C2714A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24F977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273945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70F9A9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CAA4E6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C8F6E9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59232C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4B3D92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29EC8F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08FB79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483076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1BEE0D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2C37DD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0BF07E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BA00E1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649D0B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8D8CB1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FF3ACD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23B51A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8B87CC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898144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D4F62F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993FF1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32B17DCD" w14:textId="77777777" w:rsidTr="007624B5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3D54F831" w14:textId="6EBB5560" w:rsidR="000215C3" w:rsidRPr="000215C3" w:rsidRDefault="000215C3" w:rsidP="000215C3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Feb</w:t>
            </w: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ruary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FC24571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AEEF17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BB348E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801003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97120B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4008F7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48D1F5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4F885F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D38B03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2CC48F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2187E5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0B4333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C1E7E4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8DE6E5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83ABFB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0D9A25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8362C7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155908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A95573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E3FB53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D17FB4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C10067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DD5197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33EA4F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54BCDE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826207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9B7FBA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23EE72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2368BB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19A254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194C0B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1FDC33F4" w14:textId="77777777" w:rsidTr="007624B5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5E33F517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A4E6879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D0A99C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AB9A35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EBBD77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7458CB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233B02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3F8BA8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819A80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B5041E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0FE071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C6245E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120C59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149632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76D066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C9BDC0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25522B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72140B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1BC607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2CE41C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DBE22C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248B13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9C44A8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A6CD17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BABF48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ED0D16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BFD7D7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6C3D29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171DA5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7D146D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2988CA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158345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232F670F" w14:textId="77777777" w:rsidTr="007624B5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5DC1D7AA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07B89E8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E66761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BCCAD3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61DE98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495A68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C218C5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E129C0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AF8CD5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5EAC5A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AAD1D8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E520AE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C77F68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138CFD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B8A334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FDD681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BEFBAB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6D9B47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8ED6B2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735D31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F13F6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1B197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AAD583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71D988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5718AD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FE880D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5A2D7E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34163B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E9ABF7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1AF1DB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6146B0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85A81B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215C3" w:rsidRPr="000215C3" w14:paraId="3E988690" w14:textId="77777777" w:rsidTr="007624B5">
        <w:trPr>
          <w:trHeight w:val="320"/>
        </w:trPr>
        <w:tc>
          <w:tcPr>
            <w:tcW w:w="433" w:type="pct"/>
            <w:noWrap/>
            <w:hideMark/>
          </w:tcPr>
          <w:p w14:paraId="6C915D8C" w14:textId="77777777" w:rsidR="000215C3" w:rsidRPr="000215C3" w:rsidRDefault="000215C3" w:rsidP="000215C3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March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FBEBF6B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3C2339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C41881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90E8D3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E4CF72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9B2BAE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8BA30E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9F2CBB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27EBF8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3860B1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864268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527EE1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7E53C9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052906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A7B6D1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C147D0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90DF49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76D771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D7F4BC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78C077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207FE3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7B103A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CE554C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4F1A0C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4B2716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CB628B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345686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8C1E79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1DD847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A2F741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9856C4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215C3" w:rsidRPr="000215C3" w14:paraId="7E589383" w14:textId="77777777" w:rsidTr="007624B5">
        <w:trPr>
          <w:trHeight w:val="320"/>
        </w:trPr>
        <w:tc>
          <w:tcPr>
            <w:tcW w:w="433" w:type="pct"/>
            <w:noWrap/>
            <w:hideMark/>
          </w:tcPr>
          <w:p w14:paraId="7C6F0BD0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B253208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CFD465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B7FF42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6C6954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B586F4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AB0AA2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67CE4C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0615FC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2A3A1E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A8690C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76DF4B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05308E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C8A0EC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766390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7A7452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7150F4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DF6C1C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E76033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06560F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C46C33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1BC181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7F598B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3F0038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9C3956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F48527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49046D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DFB8FD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6CAC34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BB1C11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D49BB2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09E275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215C3" w:rsidRPr="000215C3" w14:paraId="476633F9" w14:textId="77777777" w:rsidTr="007624B5">
        <w:trPr>
          <w:trHeight w:val="320"/>
        </w:trPr>
        <w:tc>
          <w:tcPr>
            <w:tcW w:w="433" w:type="pct"/>
            <w:noWrap/>
            <w:hideMark/>
          </w:tcPr>
          <w:p w14:paraId="2720177B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5318C26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8DA45B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8B0D13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2565DF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65F3DF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ED9354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DDCB02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65E316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6999AC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DD388C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73314E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DB4ECB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0EA987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2E8524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5A9D64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F8EED5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934D4C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AD31DD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02DD67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98986F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C0CB08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DDD780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4533D0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857FE4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2C26BA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7A9475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423256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35FCFB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DB088C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87B35D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9CC8DB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3C0F28E0" w14:textId="77777777" w:rsidTr="007624B5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36E4A6A8" w14:textId="77777777" w:rsidR="000215C3" w:rsidRPr="000215C3" w:rsidRDefault="000215C3" w:rsidP="000215C3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April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CDA54A4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EEE211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077955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6AA0B3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47D35B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28192A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FE4ECB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C59D13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CBD0A2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B3BFAE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714228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A7DE6B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B07F6F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B9ADD7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F2FEA3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C39FA3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7417BC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636730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1E7EFE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9EBE77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A1A57B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FA4629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066596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17F85A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4371FF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1D286A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483629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F69489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512A29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6F5787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21B4AB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7EF9C1DD" w14:textId="77777777" w:rsidTr="007624B5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2C9FE8A7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DAD08E4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23ACB7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49CC71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D8E609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A1BA91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233A2E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1FDBBA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E13FA6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F7A6FC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71EF2C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954425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082B89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1F115D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8DE779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99DFFE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D6FB91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21C24E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CBFCC3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50B2DB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8E541A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E14C03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D1E02C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35E34A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016139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9FAD23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660392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47DD34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A1F2E8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9489B8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183638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88D476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01FABB98" w14:textId="77777777" w:rsidTr="007624B5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4E8F2E00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5E4936F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CF8F69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618126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4880C8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2559FF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9E58E8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69ACBA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B83BF6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85398E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A1CD93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FC6C96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829893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C82460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CC5006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CACB63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8D8787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3921E1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798F5F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22061D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F55500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6EC638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5B402D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5DE048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16012F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DC3A36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560B04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957C2C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6D71E9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5BE1ED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9B2D62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CCF910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215C3" w:rsidRPr="000215C3" w14:paraId="13883815" w14:textId="77777777" w:rsidTr="007624B5">
        <w:trPr>
          <w:trHeight w:val="320"/>
        </w:trPr>
        <w:tc>
          <w:tcPr>
            <w:tcW w:w="433" w:type="pct"/>
            <w:noWrap/>
            <w:hideMark/>
          </w:tcPr>
          <w:p w14:paraId="0AFB5CBC" w14:textId="77777777" w:rsidR="000215C3" w:rsidRPr="000215C3" w:rsidRDefault="000215C3" w:rsidP="000215C3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May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82159B6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27B7B8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63F454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451C76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05C8C7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986AD3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EAF0E7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CCAA0A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482142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D4B6B0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1554C4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05CE34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687718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51A5ED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FB56BC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DF4AD1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EA1FE6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7A879F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55B274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4FEE46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18DF95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EA2A2D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04D189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8B4816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FD59A5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08E1B5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6BB095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061D4F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4343F3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36A8E0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9D88C3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215C3" w:rsidRPr="000215C3" w14:paraId="55B93460" w14:textId="77777777" w:rsidTr="007624B5">
        <w:trPr>
          <w:trHeight w:val="320"/>
        </w:trPr>
        <w:tc>
          <w:tcPr>
            <w:tcW w:w="433" w:type="pct"/>
            <w:noWrap/>
            <w:hideMark/>
          </w:tcPr>
          <w:p w14:paraId="6BDC3B25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AD5D926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8F8776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F0A445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7EDDE2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B6F8E4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1B2F29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9127EB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5946B8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9EF0A1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262F69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99AB75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F78CFE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8CC094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68D1CD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E9876D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A12FC6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56ACCF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D462B1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7F0323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4C3B43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2E6417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66AE3C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DB1FA5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FDD2DA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32E128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9888B5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657914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86E365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727EC7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1A68B6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D3F053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215C3" w:rsidRPr="000215C3" w14:paraId="1CB5B00F" w14:textId="77777777" w:rsidTr="007624B5">
        <w:trPr>
          <w:trHeight w:val="320"/>
        </w:trPr>
        <w:tc>
          <w:tcPr>
            <w:tcW w:w="433" w:type="pct"/>
            <w:noWrap/>
            <w:hideMark/>
          </w:tcPr>
          <w:p w14:paraId="3D1B35B2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7E7B9F1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FD528F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F908FF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7EF346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EBAD03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FD3155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FE777E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DEF16E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84E9B3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AA5A48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FA6ED6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1EE27A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87474C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6B0F63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DE1B85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769320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9B1034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6D747E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BEE60F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30A4A0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CC6E32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5045B1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327E6C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CCD8DE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4C9AB6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7C2BD5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4E6310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DF3E0F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00939A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CF53C5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718C7C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6CE9FAE1" w14:textId="77777777" w:rsidTr="007624B5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012FE5DA" w14:textId="77777777" w:rsidR="000215C3" w:rsidRPr="000215C3" w:rsidRDefault="000215C3" w:rsidP="000215C3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June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5918ABA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B83D3B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B5D15A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D13F8C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23B361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496134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C6F44B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3AD09B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05A590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516D13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765ED9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C59CC2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BF98A0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F31C9B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4139B9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F45A9B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E8D40A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BF618B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B1EFA6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E79E83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5CD431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E93B86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416023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B60A84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62404D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EDA27D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237090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461DB3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9236AA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EBF5FC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ECB6B8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708F1F97" w14:textId="77777777" w:rsidTr="007624B5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674A70D6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DD7BF8C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8DC36B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32C416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3D50ED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FA7177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83BDD0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B9B941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A8CE68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A74E7B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1EB32EC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70D6BD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8EEE45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FBB5B5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1AAE74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4765E4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C0B0C4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EE2D4C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F0915E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A9B242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CC7AE9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3817AF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9576B1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9B31F06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7BA1DB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A11FA8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EC4BDB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CB024C5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C7F985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6044EB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E4BDDA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F82309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27085065" w14:textId="77777777" w:rsidTr="007624B5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3DBBE51B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C512362" w14:textId="77777777" w:rsidR="000215C3" w:rsidRPr="000215C3" w:rsidRDefault="000215C3" w:rsidP="000215C3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FC759F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DD434A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0F39F63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D367AD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E12ACD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D7CC8A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72AC31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E8B8FD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B1A0B4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130DE9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AD841A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55BE56F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17DA28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BD0C84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3A0C86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A33FC17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75AE9CD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5C84972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FB66A7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41E243A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360A13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D163E4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9612980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F81F44E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7864841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58E9904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A90F929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6B3510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838E0D8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916B41B" w14:textId="77777777" w:rsidR="000215C3" w:rsidRPr="000215C3" w:rsidRDefault="000215C3" w:rsidP="000215C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38463DC0" w14:textId="2671020C" w:rsidR="000215C3" w:rsidRDefault="000215C3"/>
    <w:p w14:paraId="7745B044" w14:textId="77777777" w:rsidR="007624B5" w:rsidRPr="007624B5" w:rsidRDefault="007624B5" w:rsidP="007624B5">
      <w:pPr>
        <w:rPr>
          <w:rFonts w:ascii="Times New Roman" w:hAnsi="Times New Roman" w:cs="Times New Roman"/>
          <w:sz w:val="32"/>
          <w:szCs w:val="32"/>
        </w:rPr>
      </w:pPr>
      <w:r w:rsidRPr="007624B5">
        <w:rPr>
          <w:rFonts w:ascii="Times New Roman" w:hAnsi="Times New Roman" w:cs="Times New Roman"/>
          <w:sz w:val="32"/>
          <w:szCs w:val="32"/>
        </w:rPr>
        <w:t xml:space="preserve">M = </w:t>
      </w:r>
      <w:r w:rsidRPr="007624B5">
        <w:rPr>
          <w:rFonts w:ascii="Times New Roman" w:hAnsi="Times New Roman" w:cs="Times New Roman"/>
          <w:b/>
          <w:bCs/>
          <w:sz w:val="32"/>
          <w:szCs w:val="32"/>
        </w:rPr>
        <w:t>M</w:t>
      </w:r>
      <w:r w:rsidRPr="007624B5">
        <w:rPr>
          <w:rFonts w:ascii="Times New Roman" w:hAnsi="Times New Roman" w:cs="Times New Roman"/>
          <w:sz w:val="32"/>
          <w:szCs w:val="32"/>
        </w:rPr>
        <w:t>igraine</w:t>
      </w:r>
      <w:r w:rsidRPr="007624B5"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ab/>
        <w:t xml:space="preserve">H = Background </w:t>
      </w:r>
      <w:r w:rsidRPr="007624B5">
        <w:rPr>
          <w:rFonts w:ascii="Times New Roman" w:hAnsi="Times New Roman" w:cs="Times New Roman"/>
          <w:b/>
          <w:bCs/>
          <w:sz w:val="32"/>
          <w:szCs w:val="32"/>
        </w:rPr>
        <w:t>H</w:t>
      </w:r>
      <w:r w:rsidRPr="007624B5">
        <w:rPr>
          <w:rFonts w:ascii="Times New Roman" w:hAnsi="Times New Roman" w:cs="Times New Roman"/>
          <w:sz w:val="32"/>
          <w:szCs w:val="32"/>
        </w:rPr>
        <w:t>eadache</w:t>
      </w:r>
      <w:r w:rsidRPr="007624B5"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 xml:space="preserve">P = </w:t>
      </w:r>
      <w:r w:rsidRPr="007624B5">
        <w:rPr>
          <w:rFonts w:ascii="Times New Roman" w:hAnsi="Times New Roman" w:cs="Times New Roman"/>
          <w:b/>
          <w:bCs/>
          <w:sz w:val="32"/>
          <w:szCs w:val="32"/>
        </w:rPr>
        <w:t>P</w:t>
      </w:r>
      <w:r w:rsidRPr="007624B5">
        <w:rPr>
          <w:rFonts w:ascii="Times New Roman" w:hAnsi="Times New Roman" w:cs="Times New Roman"/>
          <w:sz w:val="32"/>
          <w:szCs w:val="32"/>
        </w:rPr>
        <w:t>eriod (if applicable)</w:t>
      </w:r>
    </w:p>
    <w:p w14:paraId="478818E3" w14:textId="77777777" w:rsidR="007624B5" w:rsidRPr="007624B5" w:rsidRDefault="007624B5" w:rsidP="007624B5">
      <w:pPr>
        <w:rPr>
          <w:rFonts w:ascii="Times New Roman" w:hAnsi="Times New Roman" w:cs="Times New Roman"/>
          <w:sz w:val="32"/>
          <w:szCs w:val="32"/>
        </w:rPr>
      </w:pPr>
      <w:r w:rsidRPr="007624B5">
        <w:rPr>
          <w:rFonts w:ascii="Times New Roman" w:hAnsi="Times New Roman" w:cs="Times New Roman"/>
          <w:sz w:val="32"/>
          <w:szCs w:val="32"/>
        </w:rPr>
        <w:t>X = treatment taken</w:t>
      </w:r>
      <w:r w:rsidRPr="007624B5"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ab/>
      </w:r>
      <w:proofErr w:type="spellStart"/>
      <w:r w:rsidRPr="007624B5">
        <w:rPr>
          <w:rFonts w:ascii="Times New Roman" w:hAnsi="Times New Roman" w:cs="Times New Roman"/>
          <w:sz w:val="32"/>
          <w:szCs w:val="32"/>
        </w:rPr>
        <w:t>HAScore</w:t>
      </w:r>
      <w:proofErr w:type="spellEnd"/>
      <w:r w:rsidRPr="007624B5">
        <w:rPr>
          <w:rFonts w:ascii="Times New Roman" w:hAnsi="Times New Roman" w:cs="Times New Roman"/>
          <w:sz w:val="32"/>
          <w:szCs w:val="32"/>
        </w:rPr>
        <w:t xml:space="preserve"> = Headache Score (0-10)</w:t>
      </w:r>
    </w:p>
    <w:p w14:paraId="04F3817C" w14:textId="77777777" w:rsidR="007624B5" w:rsidRDefault="007624B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14:paraId="0CBB32CA" w14:textId="77777777" w:rsidR="007624B5" w:rsidRPr="007624B5" w:rsidRDefault="007624B5" w:rsidP="007624B5">
      <w:pPr>
        <w:rPr>
          <w:sz w:val="32"/>
          <w:szCs w:val="32"/>
        </w:rPr>
      </w:pPr>
      <w:r w:rsidRPr="007624B5">
        <w:rPr>
          <w:sz w:val="32"/>
          <w:szCs w:val="32"/>
        </w:rPr>
        <w:lastRenderedPageBreak/>
        <w:t>NAME:</w:t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</w:r>
      <w:r w:rsidRPr="007624B5">
        <w:rPr>
          <w:sz w:val="32"/>
          <w:szCs w:val="32"/>
        </w:rPr>
        <w:tab/>
        <w:t>YEAR:</w:t>
      </w:r>
    </w:p>
    <w:p w14:paraId="04982077" w14:textId="77777777" w:rsidR="007624B5" w:rsidRPr="007624B5" w:rsidRDefault="007624B5" w:rsidP="007624B5">
      <w:pPr>
        <w:jc w:val="center"/>
        <w:rPr>
          <w:sz w:val="32"/>
          <w:szCs w:val="32"/>
        </w:rPr>
      </w:pPr>
    </w:p>
    <w:p w14:paraId="5B2227BB" w14:textId="77777777" w:rsidR="007624B5" w:rsidRPr="007624B5" w:rsidRDefault="007624B5" w:rsidP="007624B5">
      <w:pPr>
        <w:jc w:val="center"/>
        <w:rPr>
          <w:sz w:val="32"/>
          <w:szCs w:val="32"/>
        </w:rPr>
      </w:pPr>
      <w:r w:rsidRPr="007624B5">
        <w:rPr>
          <w:sz w:val="32"/>
          <w:szCs w:val="32"/>
        </w:rPr>
        <w:t>DAY</w:t>
      </w:r>
    </w:p>
    <w:tbl>
      <w:tblPr>
        <w:tblStyle w:val="TableGrid"/>
        <w:tblW w:w="5000" w:type="pct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67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29"/>
        <w:gridCol w:w="429"/>
        <w:gridCol w:w="429"/>
        <w:gridCol w:w="429"/>
        <w:gridCol w:w="429"/>
        <w:gridCol w:w="429"/>
      </w:tblGrid>
      <w:tr w:rsidR="007624B5" w:rsidRPr="000215C3" w14:paraId="2314D903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485B1B1B" w14:textId="77777777" w:rsidR="007624B5" w:rsidRPr="000215C3" w:rsidRDefault="007624B5" w:rsidP="00B73076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Month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A2BC368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BF45C80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88D6DAB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4B52ACA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5374FE9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019740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146AF5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8582ABF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96CB0E3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CAC397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2BE4A81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93CF7C0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12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2F96622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4CFE79E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6F553E4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15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CA03435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8FFC20D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6C43CAB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158650E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729AA85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47F8164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A93A156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CA12913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23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DB186A8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E87C32E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25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957A7FC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2D43414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1DED2AF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C45613C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CB01696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30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A5F3F87" w14:textId="77777777" w:rsidR="007624B5" w:rsidRPr="000215C3" w:rsidRDefault="007624B5" w:rsidP="00B73076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31</w:t>
            </w:r>
          </w:p>
        </w:tc>
      </w:tr>
      <w:tr w:rsidR="007624B5" w:rsidRPr="000215C3" w14:paraId="7F13F52B" w14:textId="77777777" w:rsidTr="00B73076">
        <w:trPr>
          <w:trHeight w:val="320"/>
        </w:trPr>
        <w:tc>
          <w:tcPr>
            <w:tcW w:w="433" w:type="pct"/>
            <w:noWrap/>
            <w:hideMark/>
          </w:tcPr>
          <w:p w14:paraId="71D6200E" w14:textId="1AED02C5" w:rsidR="007624B5" w:rsidRPr="000215C3" w:rsidRDefault="007624B5" w:rsidP="00B73076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July</w:t>
            </w: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3E989C5E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FB38F8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2696E00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51E25A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097EDE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F8DCC0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4DD7C7D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A1A1A2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66B54D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5EA1A44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A28F7A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0B1F87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696DB6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346BF24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2C39A0C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39D99AC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C12BB3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25A657A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97C52C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3180FC0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3C51811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DD151E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240C86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A546F4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43D030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3AA226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00F60E6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7A924D9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59B890F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189D848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bottom w:val="nil"/>
            </w:tcBorders>
            <w:noWrap/>
            <w:hideMark/>
          </w:tcPr>
          <w:p w14:paraId="6DF22F7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02D315AD" w14:textId="77777777" w:rsidTr="00B73076">
        <w:trPr>
          <w:trHeight w:val="320"/>
        </w:trPr>
        <w:tc>
          <w:tcPr>
            <w:tcW w:w="433" w:type="pct"/>
            <w:noWrap/>
            <w:hideMark/>
          </w:tcPr>
          <w:p w14:paraId="3BB16616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FA63063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59B0A0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7DB792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9C33D6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2189F9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5B0578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919A0F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7402D6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41AE6F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71B790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3FFFA6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E3740D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8BEC9F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A564D5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BE0CE5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A58454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767A49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E230EC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1FB9A4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C5B4EE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5EF6A2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CC76F3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A03961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6A1878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DD864F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1A5157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5346A1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6D7C11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E18428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3BE5DA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91C040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3769B8D4" w14:textId="77777777" w:rsidTr="00B73076">
        <w:trPr>
          <w:trHeight w:val="320"/>
        </w:trPr>
        <w:tc>
          <w:tcPr>
            <w:tcW w:w="433" w:type="pct"/>
            <w:noWrap/>
            <w:hideMark/>
          </w:tcPr>
          <w:p w14:paraId="76F349DD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E659015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9555CA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AD0699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86F36B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D9316A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ED9988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CBE51C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C54497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8930B9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C312E1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5C33BE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DDE8C5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DBB145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D08178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A7CAD8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C18FEB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5F0659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275DA5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E4569D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7FAF03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0DF53C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29D467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6A623C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EB707C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EB2DEA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F1543D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DD8D41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24D64B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E1DFC7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F6BA40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F811E0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648B032F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6DE45F06" w14:textId="74F5BBBB" w:rsidR="007624B5" w:rsidRPr="000215C3" w:rsidRDefault="007624B5" w:rsidP="00B73076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August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D1E6A5B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2E3049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A34057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8C2CD0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4401F6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B0132B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8038C3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B261B6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FF7067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2BF728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599453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400196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2DC666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C5073C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576594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84BFDC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654180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32AC91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B715D8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71F077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C6F771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B38930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46D866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8C9F7D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7366F9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E64B8D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913218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DF9748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5F86C5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661CEE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14C3B4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4CED7487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44060D99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7447EA0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9BA840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367304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8B498D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3586A0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1E7E33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8054F1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EB7D41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D511D3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BD9FE1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4F502E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67E511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6FA612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E6F22E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89A3DF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049502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795C7C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81F148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B63986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6DB3A1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350F3C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3A3F3B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3C909E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28D774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826880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93D8A8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8F90F9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5D757D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15199F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28D524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29B5A8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57E3EEFA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4C9C422C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1A377BD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7355AC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4E7C12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9E9FEF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0E6FEB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8C6296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52FA22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F6D439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DC67D8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2CB5C9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EAB186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4D4905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9B35BA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0CF4ED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C11352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B31BE5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E60C66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1A86EB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5ABD0F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B7BC0C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59FB5E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B1386A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720FBD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76B7FF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219EEF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7F2573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707F99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7FF4AA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7DFF45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5AD50E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505503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0E267037" w14:textId="77777777" w:rsidTr="00B73076">
        <w:trPr>
          <w:trHeight w:val="320"/>
        </w:trPr>
        <w:tc>
          <w:tcPr>
            <w:tcW w:w="433" w:type="pct"/>
            <w:noWrap/>
            <w:hideMark/>
          </w:tcPr>
          <w:p w14:paraId="5E53DD36" w14:textId="45954DD7" w:rsidR="007624B5" w:rsidRPr="000215C3" w:rsidRDefault="007624B5" w:rsidP="00B73076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September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25A4C23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D27CDA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B0971E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464B7D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6EC862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AE4172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B58425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3F5556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5D91AF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4EB6BF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698AE9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A6F30A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6AB117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BC9300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044992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2B3EC0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B73466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060A02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5EDD87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096C38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2D7A12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54F2FB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9E6365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FBF0CD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F5D0D5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FD4BBA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F30171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2F1A46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B3C799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A11EAA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C63DD1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5EC6FBD3" w14:textId="77777777" w:rsidTr="00B73076">
        <w:trPr>
          <w:trHeight w:val="320"/>
        </w:trPr>
        <w:tc>
          <w:tcPr>
            <w:tcW w:w="433" w:type="pct"/>
            <w:noWrap/>
            <w:hideMark/>
          </w:tcPr>
          <w:p w14:paraId="73AB96D0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8C5A98B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205F64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9C54E1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151BBF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7A4FD5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F981A8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93E3C5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39D3E7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271BD1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070B44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EC0470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172C05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A48FAA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CC3E17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1AD1FB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9A6A3F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8EE326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511295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E6B826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D75E80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F52589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51E483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5C637D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058C0E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7ECD4D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3AE89D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9EB8E8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CC756B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657630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17E0F1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C164E4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1ABECF7F" w14:textId="77777777" w:rsidTr="00B73076">
        <w:trPr>
          <w:trHeight w:val="320"/>
        </w:trPr>
        <w:tc>
          <w:tcPr>
            <w:tcW w:w="433" w:type="pct"/>
            <w:noWrap/>
            <w:hideMark/>
          </w:tcPr>
          <w:p w14:paraId="12B7ABC4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B453713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95EA89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F75CC9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537B29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4CB725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BED8C5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32E4D5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25A952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818744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D3268D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1EDDDA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D5CEA5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096FEE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BBE6C1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346803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2B14BD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6B7681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5215D9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C11952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9948EE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33C010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001193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531A72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CE769C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4D1B78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C79C34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64463F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8BBBBE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525014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7AE277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F2D5FB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5177AADD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252AFBF4" w14:textId="178FE3CA" w:rsidR="007624B5" w:rsidRPr="000215C3" w:rsidRDefault="007624B5" w:rsidP="00B73076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October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D1077AF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BCC6FA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CE550D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45AE78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E6FF78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8781B0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2B2010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1DF7FA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631166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434C35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735846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B24D03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E557AD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05588D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C7006C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0C2177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10A985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E82AA8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5D4D8F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194EA2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8E7B34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BD4C3B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C64398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C002D9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DE2A8A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B6C75D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AF29AC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828383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A01FFF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9C6243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168184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25AAD199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76E2C908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547358F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7DEA05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2B9168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1A1D70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8C2811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8DFBBA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A2FD80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87E776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6B695F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5A4C4E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D22C26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9881C1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5AA8D2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AF6C3A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7BBA78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5165D5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6081CD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047211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3CD906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02899F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0A7F1A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5EE415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04ED23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AE3A02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9841B5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C1A89F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12A9D2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ADB6FE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F61CEF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64E650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885877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3C5B4591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2537AD9B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40BD0AC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4514D9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E1B9F4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4B9804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B7B848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C9718D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B9FB62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91B16A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F402E6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C41E2D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6A72FE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6E4E7B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69A1F8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1B9A71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A4CC82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EA8022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E672E4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766C50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CA1DE6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8DE2A7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E0F627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F41E75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E53F81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660CF3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AFB24F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FC4D37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CF26D7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B5EBFF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CF6DD4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5943E3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323B81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09EC65E9" w14:textId="77777777" w:rsidTr="00B73076">
        <w:trPr>
          <w:trHeight w:val="320"/>
        </w:trPr>
        <w:tc>
          <w:tcPr>
            <w:tcW w:w="433" w:type="pct"/>
            <w:noWrap/>
            <w:hideMark/>
          </w:tcPr>
          <w:p w14:paraId="1488B075" w14:textId="6B5D4524" w:rsidR="007624B5" w:rsidRPr="000215C3" w:rsidRDefault="007624B5" w:rsidP="00B73076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November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AE637BE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CF5598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B7954C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8B65F5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77448A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312E8A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77365C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114050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8114B1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A7B572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8CB3A6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78D377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F95E8B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50D5A1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C462BC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B09473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DFD89A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296BDD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BFE73D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BAFE86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673D90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55A26C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E8D96F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8E4C42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B45671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090477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A12EBA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2E7922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8DEC14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4A8A15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44298C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6B87CB70" w14:textId="77777777" w:rsidTr="00B73076">
        <w:trPr>
          <w:trHeight w:val="320"/>
        </w:trPr>
        <w:tc>
          <w:tcPr>
            <w:tcW w:w="433" w:type="pct"/>
            <w:noWrap/>
            <w:hideMark/>
          </w:tcPr>
          <w:p w14:paraId="4D0E5E08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B3A3033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257DF7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024578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D3FCA7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345FB1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EBE510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636A7A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9CA50B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186519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8F41B8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7D069C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175B99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C5D198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0AA9948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6B2FCB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B96E3B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6AB6D8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996944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0C39B1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B21DB1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CDF908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37B825D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E91908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2162BE4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42A497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455213E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8D185E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190B406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5FB31D9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7583FA9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noWrap/>
            <w:hideMark/>
          </w:tcPr>
          <w:p w14:paraId="63310B3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4944127D" w14:textId="77777777" w:rsidTr="00B73076">
        <w:trPr>
          <w:trHeight w:val="320"/>
        </w:trPr>
        <w:tc>
          <w:tcPr>
            <w:tcW w:w="433" w:type="pct"/>
            <w:noWrap/>
            <w:hideMark/>
          </w:tcPr>
          <w:p w14:paraId="53948A10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48163C1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2DC91B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2CF18F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DFC619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639A73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CD1BBE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521961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4877A5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C6C7BB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8D248A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63B466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B09B02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DB8431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0F3225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A798B5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3E4899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17F23A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58851B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9B3468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DA55E3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C1D490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A86E5C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42A26D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021B3C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7FA4AF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81B64C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DF6588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EAFD16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A01D8B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3E33B4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F65A3A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5900D047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53861090" w14:textId="45747617" w:rsidR="007624B5" w:rsidRPr="000215C3" w:rsidRDefault="007624B5" w:rsidP="00B73076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December</w:t>
            </w: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9364545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20C438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B88701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C41ADA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EAEA9A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DAFD71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DDB829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92ECB8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341E11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165F9C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02C959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972DE0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6BD802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EE9189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F60AE2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B05AD4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3D4CBC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59AE62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27CB4A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52BF50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264503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D65D75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7033FD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2B59C2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C3598E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F38C4D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FE458F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63645B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B1E321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0753CD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CAB76F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1B914CFD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0F43241D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HAScore</w:t>
            </w:r>
            <w:proofErr w:type="spellEnd"/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DCD2ABA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2ECF24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7170C9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A4B00A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A64F3E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DEE2B6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503EEB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2E9328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744354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EBD465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E3FEB5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533645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F9DE06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6B6DE7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080FED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FBCDA1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B0689D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44E35B9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13CAEC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008FD3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23E76F1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09E8BA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D60FAA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6C7DE41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34A332F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3E7495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0AF60C2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1C3D748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7CAB837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ADFE0D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nil"/>
            </w:tcBorders>
            <w:shd w:val="clear" w:color="auto" w:fill="D9D9D9" w:themeFill="background1" w:themeFillShade="D9"/>
            <w:noWrap/>
            <w:hideMark/>
          </w:tcPr>
          <w:p w14:paraId="59C2A71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624B5" w:rsidRPr="000215C3" w14:paraId="60018A5D" w14:textId="77777777" w:rsidTr="00B73076">
        <w:trPr>
          <w:trHeight w:val="320"/>
        </w:trPr>
        <w:tc>
          <w:tcPr>
            <w:tcW w:w="433" w:type="pct"/>
            <w:shd w:val="clear" w:color="auto" w:fill="D9D9D9" w:themeFill="background1" w:themeFillShade="D9"/>
            <w:noWrap/>
            <w:hideMark/>
          </w:tcPr>
          <w:p w14:paraId="304356C2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215C3">
              <w:rPr>
                <w:rFonts w:ascii="Calibri" w:eastAsia="Times New Roman" w:hAnsi="Calibri" w:cs="Calibri"/>
                <w:color w:val="000000"/>
                <w:lang w:eastAsia="en-GB"/>
              </w:rPr>
              <w:t>Treatment</w:t>
            </w: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26429F1" w14:textId="77777777" w:rsidR="007624B5" w:rsidRPr="000215C3" w:rsidRDefault="007624B5" w:rsidP="00B73076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7A9D7BE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C6820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F76C62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A9D3CF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D394F76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AAA396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F68446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E163C6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61717D9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EFACC0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6720D7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07BA82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2EDFDA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F28358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49A3152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A62E6E3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F4072F8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6879280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A0BFC7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8E10B0A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C71661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567141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E7AA0FB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17E82DD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D6F55A4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33549FF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E64982C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42EB657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F15DFE1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53A7E05" w14:textId="77777777" w:rsidR="007624B5" w:rsidRPr="000215C3" w:rsidRDefault="007624B5" w:rsidP="00B7307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3625F810" w14:textId="77777777" w:rsidR="007624B5" w:rsidRDefault="007624B5" w:rsidP="007624B5"/>
    <w:p w14:paraId="69AA5554" w14:textId="77777777" w:rsidR="007624B5" w:rsidRPr="007624B5" w:rsidRDefault="007624B5" w:rsidP="007624B5">
      <w:pPr>
        <w:rPr>
          <w:rFonts w:ascii="Times New Roman" w:hAnsi="Times New Roman" w:cs="Times New Roman"/>
          <w:sz w:val="32"/>
          <w:szCs w:val="32"/>
        </w:rPr>
      </w:pPr>
      <w:r w:rsidRPr="007624B5">
        <w:rPr>
          <w:rFonts w:ascii="Times New Roman" w:hAnsi="Times New Roman" w:cs="Times New Roman"/>
          <w:sz w:val="32"/>
          <w:szCs w:val="32"/>
        </w:rPr>
        <w:t xml:space="preserve">M = </w:t>
      </w:r>
      <w:r w:rsidRPr="007624B5">
        <w:rPr>
          <w:rFonts w:ascii="Times New Roman" w:hAnsi="Times New Roman" w:cs="Times New Roman"/>
          <w:b/>
          <w:bCs/>
          <w:sz w:val="32"/>
          <w:szCs w:val="32"/>
        </w:rPr>
        <w:t>M</w:t>
      </w:r>
      <w:r w:rsidRPr="007624B5">
        <w:rPr>
          <w:rFonts w:ascii="Times New Roman" w:hAnsi="Times New Roman" w:cs="Times New Roman"/>
          <w:sz w:val="32"/>
          <w:szCs w:val="32"/>
        </w:rPr>
        <w:t>igraine</w:t>
      </w:r>
      <w:r w:rsidRPr="007624B5"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ab/>
        <w:t xml:space="preserve">H = Background </w:t>
      </w:r>
      <w:r w:rsidRPr="007624B5">
        <w:rPr>
          <w:rFonts w:ascii="Times New Roman" w:hAnsi="Times New Roman" w:cs="Times New Roman"/>
          <w:b/>
          <w:bCs/>
          <w:sz w:val="32"/>
          <w:szCs w:val="32"/>
        </w:rPr>
        <w:t>H</w:t>
      </w:r>
      <w:r w:rsidRPr="007624B5">
        <w:rPr>
          <w:rFonts w:ascii="Times New Roman" w:hAnsi="Times New Roman" w:cs="Times New Roman"/>
          <w:sz w:val="32"/>
          <w:szCs w:val="32"/>
        </w:rPr>
        <w:t>eadache</w:t>
      </w:r>
      <w:r w:rsidRPr="007624B5"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 xml:space="preserve">P = </w:t>
      </w:r>
      <w:r w:rsidRPr="007624B5">
        <w:rPr>
          <w:rFonts w:ascii="Times New Roman" w:hAnsi="Times New Roman" w:cs="Times New Roman"/>
          <w:b/>
          <w:bCs/>
          <w:sz w:val="32"/>
          <w:szCs w:val="32"/>
        </w:rPr>
        <w:t>P</w:t>
      </w:r>
      <w:r w:rsidRPr="007624B5">
        <w:rPr>
          <w:rFonts w:ascii="Times New Roman" w:hAnsi="Times New Roman" w:cs="Times New Roman"/>
          <w:sz w:val="32"/>
          <w:szCs w:val="32"/>
        </w:rPr>
        <w:t>eriod (if applicable)</w:t>
      </w:r>
    </w:p>
    <w:p w14:paraId="46985759" w14:textId="77777777" w:rsidR="007624B5" w:rsidRPr="007624B5" w:rsidRDefault="007624B5" w:rsidP="007624B5">
      <w:pPr>
        <w:rPr>
          <w:rFonts w:ascii="Times New Roman" w:hAnsi="Times New Roman" w:cs="Times New Roman"/>
          <w:sz w:val="32"/>
          <w:szCs w:val="32"/>
        </w:rPr>
      </w:pPr>
      <w:r w:rsidRPr="007624B5">
        <w:rPr>
          <w:rFonts w:ascii="Times New Roman" w:hAnsi="Times New Roman" w:cs="Times New Roman"/>
          <w:sz w:val="32"/>
          <w:szCs w:val="32"/>
        </w:rPr>
        <w:t>X = treatment taken</w:t>
      </w:r>
      <w:r w:rsidRPr="007624B5">
        <w:rPr>
          <w:rFonts w:ascii="Times New Roman" w:hAnsi="Times New Roman" w:cs="Times New Roman"/>
          <w:sz w:val="32"/>
          <w:szCs w:val="32"/>
        </w:rPr>
        <w:tab/>
      </w:r>
      <w:r w:rsidRPr="007624B5">
        <w:rPr>
          <w:rFonts w:ascii="Times New Roman" w:hAnsi="Times New Roman" w:cs="Times New Roman"/>
          <w:sz w:val="32"/>
          <w:szCs w:val="32"/>
        </w:rPr>
        <w:tab/>
      </w:r>
      <w:proofErr w:type="spellStart"/>
      <w:r w:rsidRPr="007624B5">
        <w:rPr>
          <w:rFonts w:ascii="Times New Roman" w:hAnsi="Times New Roman" w:cs="Times New Roman"/>
          <w:sz w:val="32"/>
          <w:szCs w:val="32"/>
        </w:rPr>
        <w:t>HAScore</w:t>
      </w:r>
      <w:proofErr w:type="spellEnd"/>
      <w:r w:rsidRPr="007624B5">
        <w:rPr>
          <w:rFonts w:ascii="Times New Roman" w:hAnsi="Times New Roman" w:cs="Times New Roman"/>
          <w:sz w:val="32"/>
          <w:szCs w:val="32"/>
        </w:rPr>
        <w:t xml:space="preserve"> = Headache Score (0-10)</w:t>
      </w:r>
    </w:p>
    <w:p w14:paraId="44F9F699" w14:textId="77777777" w:rsidR="007624B5" w:rsidRPr="007624B5" w:rsidRDefault="007624B5">
      <w:pPr>
        <w:rPr>
          <w:rFonts w:ascii="Times New Roman" w:hAnsi="Times New Roman" w:cs="Times New Roman"/>
          <w:sz w:val="32"/>
          <w:szCs w:val="32"/>
        </w:rPr>
      </w:pPr>
    </w:p>
    <w:sectPr w:rsidR="007624B5" w:rsidRPr="007624B5" w:rsidSect="000215C3">
      <w:pgSz w:w="16820" w:h="11900" w:orient="landscape"/>
      <w:pgMar w:top="1440" w:right="921" w:bottom="1440" w:left="129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5C3"/>
    <w:rsid w:val="000215C3"/>
    <w:rsid w:val="002E5C93"/>
    <w:rsid w:val="005747DC"/>
    <w:rsid w:val="0076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AE1F0"/>
  <w15:chartTrackingRefBased/>
  <w15:docId w15:val="{4649BBEB-1038-F046-918D-A067D154D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15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05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Roberts</dc:creator>
  <cp:keywords/>
  <dc:description/>
  <cp:lastModifiedBy>Sean Roberts</cp:lastModifiedBy>
  <cp:revision>1</cp:revision>
  <dcterms:created xsi:type="dcterms:W3CDTF">2023-02-15T20:17:00Z</dcterms:created>
  <dcterms:modified xsi:type="dcterms:W3CDTF">2023-02-15T20:39:00Z</dcterms:modified>
</cp:coreProperties>
</file>